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A46E" w14:textId="77777777" w:rsidR="00C17B14" w:rsidRDefault="00CB1760">
      <w:pPr>
        <w:pStyle w:val="Title"/>
      </w:pPr>
      <w:r>
        <w:t>SMC Lesson Plan</w:t>
      </w:r>
    </w:p>
    <w:p w14:paraId="5345A470" w14:textId="77777777" w:rsidR="00C17B14" w:rsidRDefault="00C17B14">
      <w:pPr>
        <w:pStyle w:val="Heading"/>
        <w:rPr>
          <w:sz w:val="34"/>
          <w:szCs w:val="34"/>
        </w:rPr>
      </w:pPr>
    </w:p>
    <w:p w14:paraId="5345A471" w14:textId="0E90CDE7" w:rsidR="00C17B14" w:rsidRDefault="00CB1760">
      <w:pPr>
        <w:pStyle w:val="Heading"/>
        <w:rPr>
          <w:sz w:val="34"/>
          <w:szCs w:val="34"/>
        </w:rPr>
      </w:pPr>
      <w:r>
        <w:rPr>
          <w:sz w:val="34"/>
          <w:szCs w:val="34"/>
          <w:lang w:val="en-US"/>
        </w:rPr>
        <w:t>Course Name:</w:t>
      </w:r>
      <w:r w:rsidR="00116573">
        <w:rPr>
          <w:sz w:val="34"/>
          <w:szCs w:val="34"/>
          <w:lang w:val="en-US"/>
        </w:rPr>
        <w:t xml:space="preserve"> </w:t>
      </w:r>
      <w:r w:rsidR="007763A4">
        <w:rPr>
          <w:sz w:val="34"/>
          <w:szCs w:val="34"/>
          <w:lang w:val="en-US"/>
        </w:rPr>
        <w:t xml:space="preserve">BA Hons. </w:t>
      </w:r>
      <w:r w:rsidR="00116573">
        <w:rPr>
          <w:sz w:val="34"/>
          <w:szCs w:val="34"/>
          <w:lang w:val="en-US"/>
        </w:rPr>
        <w:t xml:space="preserve">Costume for Performance </w:t>
      </w:r>
      <w:r w:rsidR="00506C57">
        <w:rPr>
          <w:sz w:val="34"/>
          <w:szCs w:val="34"/>
          <w:lang w:val="en-US"/>
        </w:rPr>
        <w:t xml:space="preserve"> </w:t>
      </w:r>
    </w:p>
    <w:p w14:paraId="5345A472" w14:textId="77777777" w:rsidR="00C17B14" w:rsidRDefault="00C17B14">
      <w:pPr>
        <w:pStyle w:val="Heading"/>
        <w:rPr>
          <w:sz w:val="34"/>
          <w:szCs w:val="34"/>
        </w:rPr>
      </w:pPr>
    </w:p>
    <w:p w14:paraId="5345A475" w14:textId="26F00EC8" w:rsidR="00C17B14" w:rsidRDefault="00CB1760">
      <w:pPr>
        <w:pStyle w:val="Heading"/>
        <w:rPr>
          <w:sz w:val="34"/>
          <w:szCs w:val="34"/>
          <w:lang w:val="en-US"/>
        </w:rPr>
      </w:pPr>
      <w:r>
        <w:rPr>
          <w:sz w:val="34"/>
          <w:szCs w:val="34"/>
          <w:lang w:val="en-US"/>
        </w:rPr>
        <w:t>Unit Title:</w:t>
      </w:r>
      <w:r w:rsidR="00116573">
        <w:rPr>
          <w:sz w:val="34"/>
          <w:szCs w:val="34"/>
          <w:lang w:val="en-US"/>
        </w:rPr>
        <w:t xml:space="preserve"> Costume Principles One </w:t>
      </w:r>
      <w:r w:rsidR="00506C57">
        <w:rPr>
          <w:sz w:val="34"/>
          <w:szCs w:val="34"/>
          <w:lang w:val="en-US"/>
        </w:rPr>
        <w:t xml:space="preserve"> </w:t>
      </w:r>
    </w:p>
    <w:p w14:paraId="79317802" w14:textId="77777777" w:rsidR="00C36F18" w:rsidRPr="00C36F18" w:rsidRDefault="00C36F18" w:rsidP="00C36F18">
      <w:pPr>
        <w:pStyle w:val="Body"/>
      </w:pPr>
    </w:p>
    <w:p w14:paraId="5345A47A" w14:textId="16C45EF6" w:rsidR="00C17B14" w:rsidRPr="00737056" w:rsidRDefault="00CB1760">
      <w:pPr>
        <w:pStyle w:val="Heading"/>
        <w:rPr>
          <w:b w:val="0"/>
          <w:bCs w:val="0"/>
          <w:sz w:val="24"/>
          <w:szCs w:val="24"/>
        </w:rPr>
      </w:pPr>
      <w:r w:rsidRPr="00737056">
        <w:rPr>
          <w:sz w:val="24"/>
          <w:szCs w:val="24"/>
          <w:lang w:val="en-US"/>
        </w:rPr>
        <w:t>Session:</w:t>
      </w:r>
      <w:r w:rsidR="00F2434D">
        <w:rPr>
          <w:sz w:val="24"/>
          <w:szCs w:val="24"/>
          <w:lang w:val="en-US"/>
        </w:rPr>
        <w:t xml:space="preserve"> </w:t>
      </w:r>
      <w:r w:rsidRPr="00737056">
        <w:rPr>
          <w:sz w:val="24"/>
          <w:szCs w:val="24"/>
          <w:lang w:val="en-US"/>
        </w:rPr>
        <w:t xml:space="preserve"> </w:t>
      </w:r>
      <w:r w:rsidR="00F00C3F">
        <w:rPr>
          <w:sz w:val="24"/>
          <w:szCs w:val="24"/>
          <w:lang w:val="en-US"/>
        </w:rPr>
        <w:t>October 14</w:t>
      </w:r>
      <w:r w:rsidR="00F00C3F" w:rsidRPr="00F00C3F">
        <w:rPr>
          <w:sz w:val="24"/>
          <w:szCs w:val="24"/>
          <w:vertAlign w:val="superscript"/>
          <w:lang w:val="en-US"/>
        </w:rPr>
        <w:t>th</w:t>
      </w:r>
      <w:r w:rsidR="00F00C3F">
        <w:rPr>
          <w:sz w:val="24"/>
          <w:szCs w:val="24"/>
          <w:lang w:val="en-US"/>
        </w:rPr>
        <w:t xml:space="preserve">: </w:t>
      </w:r>
      <w:r w:rsidR="00953C88">
        <w:rPr>
          <w:sz w:val="24"/>
          <w:szCs w:val="24"/>
          <w:lang w:val="en-US"/>
        </w:rPr>
        <w:t>THE NARRATIVE THREAD</w:t>
      </w:r>
    </w:p>
    <w:p w14:paraId="5345A47C" w14:textId="468EC7AB" w:rsidR="00C17B14" w:rsidRPr="00737056" w:rsidRDefault="00CB1760">
      <w:pPr>
        <w:pStyle w:val="Heading"/>
        <w:rPr>
          <w:sz w:val="24"/>
          <w:szCs w:val="24"/>
        </w:rPr>
      </w:pPr>
      <w:r w:rsidRPr="00737056">
        <w:rPr>
          <w:sz w:val="24"/>
          <w:szCs w:val="24"/>
          <w:lang w:val="en-US"/>
        </w:rPr>
        <w:t>Description:</w:t>
      </w:r>
      <w:r w:rsidR="00116573">
        <w:rPr>
          <w:sz w:val="24"/>
          <w:szCs w:val="24"/>
          <w:lang w:val="en-US"/>
        </w:rPr>
        <w:t xml:space="preserve"> </w:t>
      </w:r>
      <w:r w:rsidR="00F00C3F" w:rsidRPr="00953C88">
        <w:rPr>
          <w:b w:val="0"/>
          <w:bCs w:val="0"/>
          <w:sz w:val="24"/>
          <w:szCs w:val="24"/>
          <w:lang w:val="en-US"/>
        </w:rPr>
        <w:t xml:space="preserve">The students take part in </w:t>
      </w:r>
      <w:r w:rsidR="00953C88" w:rsidRPr="00953C88">
        <w:rPr>
          <w:b w:val="0"/>
          <w:bCs w:val="0"/>
          <w:sz w:val="24"/>
          <w:szCs w:val="24"/>
          <w:lang w:val="en-US"/>
        </w:rPr>
        <w:t>a character-building</w:t>
      </w:r>
      <w:r w:rsidR="00F00C3F" w:rsidRPr="00953C88">
        <w:rPr>
          <w:b w:val="0"/>
          <w:bCs w:val="0"/>
          <w:sz w:val="24"/>
          <w:szCs w:val="24"/>
          <w:lang w:val="en-US"/>
        </w:rPr>
        <w:t xml:space="preserve"> </w:t>
      </w:r>
      <w:r w:rsidR="00953C88" w:rsidRPr="00953C88">
        <w:rPr>
          <w:b w:val="0"/>
          <w:bCs w:val="0"/>
          <w:sz w:val="24"/>
          <w:szCs w:val="24"/>
          <w:lang w:val="en-US"/>
        </w:rPr>
        <w:t>game and then move to consider their own garment as a character, using the library and materials library to build up a profile of their gar</w:t>
      </w:r>
      <w:r w:rsidR="00953C88">
        <w:rPr>
          <w:b w:val="0"/>
          <w:bCs w:val="0"/>
          <w:sz w:val="24"/>
          <w:szCs w:val="24"/>
          <w:lang w:val="en-US"/>
        </w:rPr>
        <w:t>ment as a character</w:t>
      </w:r>
      <w:r w:rsidR="00953C88" w:rsidRPr="00953C88">
        <w:rPr>
          <w:b w:val="0"/>
          <w:bCs w:val="0"/>
          <w:sz w:val="24"/>
          <w:szCs w:val="24"/>
          <w:lang w:val="en-US"/>
        </w:rPr>
        <w:t>. They will produce a character drawing of their embodied concept.</w:t>
      </w:r>
    </w:p>
    <w:p w14:paraId="5345A47D" w14:textId="64C155AD" w:rsidR="00C17B14" w:rsidRPr="00737056" w:rsidRDefault="00CB1760">
      <w:pPr>
        <w:pStyle w:val="Heading"/>
        <w:rPr>
          <w:vanish/>
          <w:sz w:val="24"/>
          <w:szCs w:val="24"/>
        </w:rPr>
      </w:pPr>
      <w:r w:rsidRPr="00737056">
        <w:rPr>
          <w:sz w:val="24"/>
          <w:szCs w:val="24"/>
          <w:lang w:val="en-US"/>
        </w:rPr>
        <w:t>Duration:</w:t>
      </w:r>
      <w:r w:rsidRPr="00737056">
        <w:rPr>
          <w:b w:val="0"/>
          <w:bCs w:val="0"/>
          <w:sz w:val="24"/>
          <w:szCs w:val="24"/>
          <w:lang w:val="en-US"/>
        </w:rPr>
        <w:t xml:space="preserve"> </w:t>
      </w:r>
      <w:r w:rsidR="00F00C3F">
        <w:rPr>
          <w:b w:val="0"/>
          <w:bCs w:val="0"/>
          <w:sz w:val="24"/>
          <w:szCs w:val="24"/>
          <w:lang w:val="en-US"/>
        </w:rPr>
        <w:t xml:space="preserve">2 hours </w:t>
      </w:r>
      <w:r w:rsidR="00C36F18" w:rsidRPr="00737056">
        <w:rPr>
          <w:b w:val="0"/>
          <w:bCs w:val="0"/>
          <w:vanish/>
          <w:sz w:val="24"/>
          <w:szCs w:val="24"/>
          <w:lang w:val="en-US"/>
        </w:rPr>
        <w:t>OhOURS</w:t>
      </w:r>
    </w:p>
    <w:p w14:paraId="5345A47E" w14:textId="77777777" w:rsidR="00C17B14" w:rsidRPr="00737056" w:rsidRDefault="00C17B14">
      <w:pPr>
        <w:pStyle w:val="Heading"/>
        <w:rPr>
          <w:sz w:val="24"/>
          <w:szCs w:val="24"/>
        </w:rPr>
      </w:pPr>
    </w:p>
    <w:p w14:paraId="5345A482" w14:textId="75D09957" w:rsidR="00C17B14" w:rsidRPr="00737056" w:rsidRDefault="00CB1760" w:rsidP="00C36F18">
      <w:pPr>
        <w:pStyle w:val="Heading"/>
        <w:rPr>
          <w:b w:val="0"/>
          <w:bCs w:val="0"/>
          <w:sz w:val="24"/>
          <w:szCs w:val="24"/>
        </w:rPr>
      </w:pPr>
      <w:r w:rsidRPr="00737056">
        <w:rPr>
          <w:sz w:val="24"/>
          <w:szCs w:val="24"/>
          <w:lang w:val="en-US"/>
        </w:rPr>
        <w:t>Room:</w:t>
      </w:r>
      <w:r w:rsidRPr="00116573">
        <w:rPr>
          <w:b w:val="0"/>
          <w:bCs w:val="0"/>
          <w:sz w:val="24"/>
          <w:szCs w:val="24"/>
          <w:lang w:val="en-US"/>
        </w:rPr>
        <w:t xml:space="preserve"> </w:t>
      </w:r>
      <w:r w:rsidR="00F00C3F">
        <w:rPr>
          <w:b w:val="0"/>
          <w:bCs w:val="0"/>
          <w:sz w:val="24"/>
          <w:szCs w:val="24"/>
          <w:lang w:val="en-US"/>
        </w:rPr>
        <w:t>EB 823/824</w:t>
      </w:r>
      <w:r w:rsidR="00953C88">
        <w:rPr>
          <w:b w:val="0"/>
          <w:bCs w:val="0"/>
          <w:sz w:val="24"/>
          <w:szCs w:val="24"/>
          <w:lang w:val="en-US"/>
        </w:rPr>
        <w:t xml:space="preserve"> and LCF library and materials collection</w:t>
      </w:r>
    </w:p>
    <w:p w14:paraId="5345A484" w14:textId="2C90A38B" w:rsidR="00C17B14" w:rsidRPr="00737056" w:rsidRDefault="00CB1760" w:rsidP="00C36F18">
      <w:pPr>
        <w:pStyle w:val="Heading"/>
        <w:rPr>
          <w:b w:val="0"/>
          <w:bCs w:val="0"/>
          <w:sz w:val="24"/>
          <w:szCs w:val="24"/>
        </w:rPr>
      </w:pPr>
      <w:r w:rsidRPr="00737056">
        <w:rPr>
          <w:sz w:val="24"/>
          <w:szCs w:val="24"/>
          <w:lang w:val="en-US"/>
        </w:rPr>
        <w:t xml:space="preserve">Teaching Team: </w:t>
      </w:r>
      <w:r w:rsidR="00F00C3F">
        <w:rPr>
          <w:sz w:val="24"/>
          <w:szCs w:val="24"/>
          <w:lang w:val="en-US"/>
        </w:rPr>
        <w:t xml:space="preserve">Jess Curtis </w:t>
      </w:r>
    </w:p>
    <w:p w14:paraId="5345A487" w14:textId="77777777" w:rsidR="00C17B14" w:rsidRPr="00737056" w:rsidRDefault="00C17B14">
      <w:pPr>
        <w:pStyle w:val="Heading"/>
        <w:rPr>
          <w:sz w:val="24"/>
          <w:szCs w:val="24"/>
        </w:rPr>
      </w:pPr>
    </w:p>
    <w:p w14:paraId="560B34B8" w14:textId="0CA64CCC" w:rsidR="0011428A" w:rsidRPr="00F2434D" w:rsidRDefault="00CB1760" w:rsidP="0011428A">
      <w:pPr>
        <w:pStyle w:val="paragraph"/>
        <w:spacing w:before="0" w:beforeAutospacing="0" w:after="0" w:afterAutospacing="0"/>
        <w:textAlignment w:val="baseline"/>
        <w:rPr>
          <w:rFonts w:asciiTheme="minorEastAsia" w:hAnsiTheme="minorEastAsia" w:cs="Arial"/>
        </w:rPr>
      </w:pPr>
      <w:r w:rsidRPr="00F2434D">
        <w:rPr>
          <w:rFonts w:asciiTheme="minorEastAsia" w:hAnsiTheme="minorEastAsia" w:hint="eastAsia"/>
          <w:b/>
          <w:bCs/>
          <w:lang w:val="en-US"/>
        </w:rPr>
        <w:t>Session Objective:</w:t>
      </w:r>
      <w:r w:rsidR="0011428A" w:rsidRPr="00F2434D">
        <w:rPr>
          <w:rFonts w:asciiTheme="minorEastAsia" w:hAnsiTheme="minorEastAsia" w:hint="eastAsia"/>
          <w:lang w:val="en-US"/>
        </w:rPr>
        <w:t xml:space="preserve"> </w:t>
      </w:r>
      <w:r w:rsidR="00953C88">
        <w:rPr>
          <w:rFonts w:asciiTheme="minorEastAsia" w:hAnsiTheme="minorEastAsia"/>
          <w:lang w:val="en-US"/>
        </w:rPr>
        <w:t xml:space="preserve">The student will develop and understanding of processes of character creation using a variety of stimulus and case studies. </w:t>
      </w:r>
    </w:p>
    <w:p w14:paraId="5515CD5F" w14:textId="77777777" w:rsidR="00737056" w:rsidRPr="0011428A" w:rsidRDefault="00737056" w:rsidP="001142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8792EED" w14:textId="5FE7DFE6" w:rsidR="00F2434D" w:rsidRDefault="00CB1760">
      <w:pPr>
        <w:pStyle w:val="Heading"/>
        <w:rPr>
          <w:sz w:val="24"/>
          <w:szCs w:val="24"/>
          <w:lang w:val="en-US"/>
        </w:rPr>
      </w:pPr>
      <w:r w:rsidRPr="00737056">
        <w:rPr>
          <w:sz w:val="24"/>
          <w:szCs w:val="24"/>
          <w:lang w:val="en-US"/>
        </w:rPr>
        <w:t xml:space="preserve">Resources: </w:t>
      </w:r>
      <w:r w:rsidR="00F00C3F">
        <w:rPr>
          <w:sz w:val="24"/>
          <w:szCs w:val="24"/>
          <w:lang w:val="en-US"/>
        </w:rPr>
        <w:t xml:space="preserve">Students to bring in their own garment </w:t>
      </w:r>
    </w:p>
    <w:p w14:paraId="3F9F29E1" w14:textId="0527623C" w:rsidR="00F00C3F" w:rsidRDefault="00F00C3F" w:rsidP="00F00C3F">
      <w:pPr>
        <w:pStyle w:val="Body"/>
      </w:pPr>
      <w:r>
        <w:tab/>
      </w:r>
      <w:r>
        <w:tab/>
        <w:t xml:space="preserve">A2 pieces of paper </w:t>
      </w:r>
    </w:p>
    <w:p w14:paraId="661A5E65" w14:textId="40C7ED28" w:rsidR="00F00C3F" w:rsidRPr="00F00C3F" w:rsidRDefault="00F00C3F" w:rsidP="00F00C3F">
      <w:pPr>
        <w:pStyle w:val="Body"/>
      </w:pPr>
      <w:r>
        <w:t xml:space="preserve">                       Felt tips and glue sticks </w:t>
      </w:r>
    </w:p>
    <w:p w14:paraId="5345A48B" w14:textId="77777777" w:rsidR="00C17B14" w:rsidRPr="00737056" w:rsidRDefault="00C17B14">
      <w:pPr>
        <w:pStyle w:val="Heading"/>
        <w:rPr>
          <w:sz w:val="24"/>
          <w:szCs w:val="24"/>
        </w:rPr>
      </w:pPr>
    </w:p>
    <w:p w14:paraId="7920CBA7" w14:textId="77777777" w:rsidR="00111E87" w:rsidRDefault="00CB1760">
      <w:pPr>
        <w:pStyle w:val="Heading"/>
        <w:rPr>
          <w:sz w:val="24"/>
          <w:szCs w:val="24"/>
          <w:lang w:val="en-US"/>
        </w:rPr>
      </w:pPr>
      <w:r w:rsidRPr="00737056">
        <w:rPr>
          <w:sz w:val="24"/>
          <w:szCs w:val="24"/>
          <w:lang w:val="it-IT"/>
        </w:rPr>
        <w:t>Content</w:t>
      </w:r>
      <w:r w:rsidRPr="00737056">
        <w:rPr>
          <w:sz w:val="24"/>
          <w:szCs w:val="24"/>
          <w:lang w:val="en-US"/>
        </w:rPr>
        <w:t xml:space="preserve"> and Timing: </w:t>
      </w:r>
    </w:p>
    <w:p w14:paraId="26E57006" w14:textId="77777777" w:rsidR="00111E87" w:rsidRDefault="00111E87" w:rsidP="00111E8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11E87" w14:paraId="5B6C6B6B" w14:textId="77777777" w:rsidTr="00F2434D">
        <w:tc>
          <w:tcPr>
            <w:tcW w:w="2547" w:type="dxa"/>
          </w:tcPr>
          <w:p w14:paraId="1A8CB243" w14:textId="3255A5B9" w:rsidR="00111E87" w:rsidRPr="00111E87" w:rsidRDefault="00953C88" w:rsidP="032472D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00.00 – 00.10</w:t>
            </w:r>
          </w:p>
        </w:tc>
        <w:tc>
          <w:tcPr>
            <w:tcW w:w="7081" w:type="dxa"/>
          </w:tcPr>
          <w:p w14:paraId="229F7C33" w14:textId="7944710F" w:rsidR="00111E87" w:rsidRPr="00847CD1" w:rsidRDefault="00953C88" w:rsidP="00847C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Welcome and registration </w:t>
            </w:r>
          </w:p>
        </w:tc>
      </w:tr>
      <w:tr w:rsidR="00111E87" w14:paraId="0CC1FBB2" w14:textId="77777777" w:rsidTr="00F2434D">
        <w:trPr>
          <w:trHeight w:val="315"/>
        </w:trPr>
        <w:tc>
          <w:tcPr>
            <w:tcW w:w="2547" w:type="dxa"/>
          </w:tcPr>
          <w:p w14:paraId="6961DF3B" w14:textId="3BF8F98F" w:rsidR="00111E87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00.10 – 00.45 </w:t>
            </w:r>
          </w:p>
        </w:tc>
        <w:tc>
          <w:tcPr>
            <w:tcW w:w="7081" w:type="dxa"/>
          </w:tcPr>
          <w:p w14:paraId="6ABDC1D5" w14:textId="7250C140" w:rsidR="007763A4" w:rsidRPr="00111E87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Play the shoe game </w:t>
            </w:r>
            <w:r w:rsidR="001E34F0">
              <w:t xml:space="preserve">– may need to do this in pairs </w:t>
            </w:r>
          </w:p>
        </w:tc>
      </w:tr>
      <w:tr w:rsidR="00953C88" w14:paraId="29557E86" w14:textId="77777777" w:rsidTr="00F2434D">
        <w:trPr>
          <w:trHeight w:val="315"/>
        </w:trPr>
        <w:tc>
          <w:tcPr>
            <w:tcW w:w="2547" w:type="dxa"/>
          </w:tcPr>
          <w:p w14:paraId="734CC775" w14:textId="278DAB54" w:rsidR="00953C88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00.45 – 00.60</w:t>
            </w:r>
          </w:p>
        </w:tc>
        <w:tc>
          <w:tcPr>
            <w:tcW w:w="7081" w:type="dxa"/>
          </w:tcPr>
          <w:p w14:paraId="4448E73A" w14:textId="36028C7B" w:rsidR="00953C88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Pair together and introduce you</w:t>
            </w:r>
            <w:r w:rsidR="001E34F0">
              <w:t>r</w:t>
            </w:r>
            <w:r>
              <w:t xml:space="preserve"> garment to each other </w:t>
            </w:r>
          </w:p>
          <w:p w14:paraId="638CBDAD" w14:textId="56704706" w:rsidR="00953C88" w:rsidRPr="00111E87" w:rsidRDefault="001E34F0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</w:t>
            </w:r>
            <w:r w:rsidR="00953C88">
              <w:t xml:space="preserve">hen, introduce each other to the group </w:t>
            </w:r>
          </w:p>
        </w:tc>
      </w:tr>
      <w:tr w:rsidR="00953C88" w14:paraId="78315A6A" w14:textId="77777777" w:rsidTr="00F2434D">
        <w:trPr>
          <w:trHeight w:val="315"/>
        </w:trPr>
        <w:tc>
          <w:tcPr>
            <w:tcW w:w="2547" w:type="dxa"/>
          </w:tcPr>
          <w:p w14:paraId="3F2FF230" w14:textId="68FBEA0D" w:rsidR="00953C88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00.60 - 00.80 </w:t>
            </w:r>
          </w:p>
        </w:tc>
        <w:tc>
          <w:tcPr>
            <w:tcW w:w="7081" w:type="dxa"/>
          </w:tcPr>
          <w:p w14:paraId="2D6AE073" w14:textId="17CA0013" w:rsidR="00953C88" w:rsidRPr="00111E87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Introduce the concept of script analysis, using your current research journey as an example text- image – garments – character </w:t>
            </w:r>
          </w:p>
        </w:tc>
      </w:tr>
      <w:tr w:rsidR="00953C88" w14:paraId="5F355184" w14:textId="77777777" w:rsidTr="00F2434D">
        <w:trPr>
          <w:trHeight w:val="315"/>
        </w:trPr>
        <w:tc>
          <w:tcPr>
            <w:tcW w:w="2547" w:type="dxa"/>
          </w:tcPr>
          <w:p w14:paraId="7F0F1DF3" w14:textId="2CB732CE" w:rsidR="00953C88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00.80 – 01.00</w:t>
            </w:r>
          </w:p>
        </w:tc>
        <w:tc>
          <w:tcPr>
            <w:tcW w:w="7081" w:type="dxa"/>
          </w:tcPr>
          <w:p w14:paraId="01FCEDA4" w14:textId="0F6F073E" w:rsidR="00953C88" w:rsidRPr="00111E87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Ask the students to</w:t>
            </w:r>
            <w:r w:rsidR="00863987">
              <w:t xml:space="preserve"> try creating a piece of free writing </w:t>
            </w:r>
            <w:r>
              <w:t xml:space="preserve"> </w:t>
            </w:r>
          </w:p>
        </w:tc>
      </w:tr>
      <w:tr w:rsidR="00953C88" w14:paraId="22D9A45E" w14:textId="77777777" w:rsidTr="00F2434D">
        <w:trPr>
          <w:trHeight w:val="315"/>
        </w:trPr>
        <w:tc>
          <w:tcPr>
            <w:tcW w:w="2547" w:type="dxa"/>
          </w:tcPr>
          <w:p w14:paraId="3C6ABCD6" w14:textId="398EA583" w:rsidR="00953C88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01.00 – 01.20 </w:t>
            </w:r>
          </w:p>
        </w:tc>
        <w:tc>
          <w:tcPr>
            <w:tcW w:w="7081" w:type="dxa"/>
          </w:tcPr>
          <w:p w14:paraId="65DB22F9" w14:textId="72744168" w:rsidR="00953C88" w:rsidRPr="00111E87" w:rsidRDefault="00953C88" w:rsidP="00111E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Visualize the character their clothing represents to them using the body library as reference</w:t>
            </w:r>
          </w:p>
        </w:tc>
      </w:tr>
    </w:tbl>
    <w:p w14:paraId="5345A48D" w14:textId="77777777" w:rsidR="00C17B14" w:rsidRPr="00737056" w:rsidRDefault="00C17B14">
      <w:pPr>
        <w:pStyle w:val="Heading"/>
        <w:rPr>
          <w:sz w:val="24"/>
          <w:szCs w:val="24"/>
        </w:rPr>
      </w:pPr>
    </w:p>
    <w:p w14:paraId="6BC6C4E5" w14:textId="0A8B2341" w:rsidR="008C44D7" w:rsidRPr="008C44D7" w:rsidRDefault="00CB1760" w:rsidP="008C44D7">
      <w:pPr>
        <w:pStyle w:val="Heading"/>
        <w:rPr>
          <w:sz w:val="24"/>
          <w:szCs w:val="24"/>
          <w:lang w:val="en-US"/>
        </w:rPr>
      </w:pPr>
      <w:r w:rsidRPr="00737056">
        <w:rPr>
          <w:sz w:val="24"/>
          <w:szCs w:val="24"/>
          <w:lang w:val="en-US"/>
        </w:rPr>
        <w:t xml:space="preserve">Self-directed Study: </w:t>
      </w:r>
      <w:r w:rsidR="00953C88">
        <w:rPr>
          <w:sz w:val="24"/>
          <w:szCs w:val="24"/>
          <w:lang w:val="en-US"/>
        </w:rPr>
        <w:t>Finish your character and draw an alternative version.</w:t>
      </w:r>
    </w:p>
    <w:p w14:paraId="5345A48F" w14:textId="386AE058" w:rsidR="00C17B14" w:rsidRPr="007763A4" w:rsidRDefault="00C17B14" w:rsidP="008C44D7">
      <w:pPr>
        <w:pStyle w:val="Heading"/>
        <w:rPr>
          <w:b w:val="0"/>
          <w:bCs w:val="0"/>
          <w:sz w:val="24"/>
          <w:szCs w:val="24"/>
        </w:rPr>
      </w:pPr>
    </w:p>
    <w:sectPr w:rsidR="00C17B14" w:rsidRPr="007763A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A8FB" w14:textId="77777777" w:rsidR="00281A27" w:rsidRDefault="00281A27">
      <w:r>
        <w:separator/>
      </w:r>
    </w:p>
  </w:endnote>
  <w:endnote w:type="continuationSeparator" w:id="0">
    <w:p w14:paraId="1DD3C974" w14:textId="77777777" w:rsidR="00281A27" w:rsidRDefault="0028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A491" w14:textId="77777777" w:rsidR="00C17B14" w:rsidRDefault="00C17B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D786" w14:textId="77777777" w:rsidR="00281A27" w:rsidRDefault="00281A27">
      <w:r>
        <w:separator/>
      </w:r>
    </w:p>
  </w:footnote>
  <w:footnote w:type="continuationSeparator" w:id="0">
    <w:p w14:paraId="316CF453" w14:textId="77777777" w:rsidR="00281A27" w:rsidRDefault="0028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A490" w14:textId="77777777" w:rsidR="00C17B14" w:rsidRDefault="00C17B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51A94"/>
    <w:multiLevelType w:val="multilevel"/>
    <w:tmpl w:val="9882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456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14"/>
    <w:rsid w:val="00027448"/>
    <w:rsid w:val="000740F4"/>
    <w:rsid w:val="00111E87"/>
    <w:rsid w:val="0011428A"/>
    <w:rsid w:val="00116573"/>
    <w:rsid w:val="00197EB3"/>
    <w:rsid w:val="001A6AC1"/>
    <w:rsid w:val="001E2A46"/>
    <w:rsid w:val="001E34F0"/>
    <w:rsid w:val="00281A27"/>
    <w:rsid w:val="0028497A"/>
    <w:rsid w:val="003033FE"/>
    <w:rsid w:val="003A7F5F"/>
    <w:rsid w:val="004541F3"/>
    <w:rsid w:val="004B0BE9"/>
    <w:rsid w:val="005056AA"/>
    <w:rsid w:val="00506C57"/>
    <w:rsid w:val="005A76FD"/>
    <w:rsid w:val="005B1C3E"/>
    <w:rsid w:val="005D3E20"/>
    <w:rsid w:val="0069591F"/>
    <w:rsid w:val="006B01C7"/>
    <w:rsid w:val="00737056"/>
    <w:rsid w:val="007763A4"/>
    <w:rsid w:val="00847CD1"/>
    <w:rsid w:val="00863987"/>
    <w:rsid w:val="008C44D7"/>
    <w:rsid w:val="00953C88"/>
    <w:rsid w:val="00955698"/>
    <w:rsid w:val="00A17C65"/>
    <w:rsid w:val="00AA72D2"/>
    <w:rsid w:val="00B06EEA"/>
    <w:rsid w:val="00B20334"/>
    <w:rsid w:val="00B3144D"/>
    <w:rsid w:val="00B6554E"/>
    <w:rsid w:val="00B81EAB"/>
    <w:rsid w:val="00BB2C1B"/>
    <w:rsid w:val="00C17B14"/>
    <w:rsid w:val="00C36F18"/>
    <w:rsid w:val="00C542A1"/>
    <w:rsid w:val="00CB1760"/>
    <w:rsid w:val="00D411D1"/>
    <w:rsid w:val="00D82C9F"/>
    <w:rsid w:val="00D95ECC"/>
    <w:rsid w:val="00E42036"/>
    <w:rsid w:val="00E71160"/>
    <w:rsid w:val="00E76EB5"/>
    <w:rsid w:val="00EE594A"/>
    <w:rsid w:val="00F00C3F"/>
    <w:rsid w:val="00F2434D"/>
    <w:rsid w:val="00F74BA3"/>
    <w:rsid w:val="032472D5"/>
    <w:rsid w:val="28642B68"/>
    <w:rsid w:val="2C0FD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A46E"/>
  <w15:docId w15:val="{B44DBD84-A070-45B7-9E12-18659EBF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1142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111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54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1977c-8f9b-403c-8f2f-5a61341e680b">
      <Terms xmlns="http://schemas.microsoft.com/office/infopath/2007/PartnerControls"/>
    </lcf76f155ced4ddcb4097134ff3c332f>
    <TaxCatchAll xmlns="23e17a5e-c889-40c8-8200-eaf28ab0a5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CAD1E5627F84EADE976506AA6C2F0" ma:contentTypeVersion="18" ma:contentTypeDescription="Create a new document." ma:contentTypeScope="" ma:versionID="d5f0d3cae194cd9f9b373511a126989b">
  <xsd:schema xmlns:xsd="http://www.w3.org/2001/XMLSchema" xmlns:xs="http://www.w3.org/2001/XMLSchema" xmlns:p="http://schemas.microsoft.com/office/2006/metadata/properties" xmlns:ns2="b401977c-8f9b-403c-8f2f-5a61341e680b" xmlns:ns3="23e17a5e-c889-40c8-8200-eaf28ab0a568" targetNamespace="http://schemas.microsoft.com/office/2006/metadata/properties" ma:root="true" ma:fieldsID="a2be783a3d468188757b938e6a3f35f8" ns2:_="" ns3:_="">
    <xsd:import namespace="b401977c-8f9b-403c-8f2f-5a61341e680b"/>
    <xsd:import namespace="23e17a5e-c889-40c8-8200-eaf28ab0a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977c-8f9b-403c-8f2f-5a61341e6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7a5e-c889-40c8-8200-eaf28ab0a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4d953e-c0a9-4301-ba03-252d5e91a2a5}" ma:internalName="TaxCatchAll" ma:showField="CatchAllData" ma:web="23e17a5e-c889-40c8-8200-eaf28ab0a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2BB00-CFF7-49BD-BC16-0DE6135DD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F374C-EC8F-4E81-B61C-168BC57E2A0C}">
  <ds:schemaRefs>
    <ds:schemaRef ds:uri="http://schemas.microsoft.com/office/2006/metadata/properties"/>
    <ds:schemaRef ds:uri="http://schemas.microsoft.com/office/infopath/2007/PartnerControls"/>
    <ds:schemaRef ds:uri="b401977c-8f9b-403c-8f2f-5a61341e680b"/>
    <ds:schemaRef ds:uri="23e17a5e-c889-40c8-8200-eaf28ab0a568"/>
  </ds:schemaRefs>
</ds:datastoreItem>
</file>

<file path=customXml/itemProps3.xml><?xml version="1.0" encoding="utf-8"?>
<ds:datastoreItem xmlns:ds="http://schemas.openxmlformats.org/officeDocument/2006/customXml" ds:itemID="{0754B44E-F416-4032-AF77-3A0DC4C32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1977c-8f9b-403c-8f2f-5a61341e680b"/>
    <ds:schemaRef ds:uri="23e17a5e-c889-40c8-8200-eaf28ab0a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1267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 Curtis</cp:lastModifiedBy>
  <cp:revision>3</cp:revision>
  <dcterms:created xsi:type="dcterms:W3CDTF">2025-09-20T16:41:00Z</dcterms:created>
  <dcterms:modified xsi:type="dcterms:W3CDTF">2025-10-13T21:30:00Z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0x010100248CAD1E5627F84EADE976506AA6C2F0</vt:lpwstr>
  </property>
  <property fmtid="{D5CDD505-2E9C-101B-9397-08002B2CF9AE}" pid="3" name="MediaServiceImageTags">
    <vt:lpwstr/>
  </property>
</Properties>
</file>